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D5" w:rsidRDefault="002F3AD5" w:rsidP="002F3AD5">
      <w:pPr>
        <w:jc w:val="center"/>
        <w:rPr>
          <w:rFonts w:asciiTheme="majorHAnsi" w:hAnsiTheme="majorHAnsi"/>
          <w:i/>
          <w:sz w:val="24"/>
          <w:u w:val="single"/>
        </w:rPr>
      </w:pPr>
      <w:r w:rsidRPr="002F3AD5">
        <w:rPr>
          <w:rFonts w:asciiTheme="majorHAnsi" w:hAnsiTheme="majorHAnsi"/>
          <w:i/>
          <w:sz w:val="24"/>
          <w:u w:val="single"/>
        </w:rPr>
        <w:t>Predicar con el ejemplo</w:t>
      </w:r>
    </w:p>
    <w:p w:rsidR="002F3AD5" w:rsidRPr="002F3AD5" w:rsidRDefault="002F3AD5" w:rsidP="002F3AD5">
      <w:pPr>
        <w:jc w:val="center"/>
        <w:rPr>
          <w:rFonts w:asciiTheme="majorHAnsi" w:hAnsiTheme="majorHAnsi"/>
          <w:b/>
          <w:sz w:val="48"/>
        </w:rPr>
      </w:pPr>
      <w:r w:rsidRPr="002F3AD5">
        <w:rPr>
          <w:rFonts w:asciiTheme="majorHAnsi" w:hAnsiTheme="majorHAnsi"/>
          <w:b/>
          <w:sz w:val="48"/>
        </w:rPr>
        <w:t>ORGANIZACIÓN Y MOVILIZACIÓN</w:t>
      </w:r>
    </w:p>
    <w:p w:rsidR="002F3AD5" w:rsidRDefault="002F3AD5" w:rsidP="002F3AD5">
      <w:pPr>
        <w:jc w:val="center"/>
        <w:rPr>
          <w:rFonts w:asciiTheme="majorHAnsi" w:hAnsiTheme="majorHAnsi"/>
          <w:b/>
          <w:sz w:val="44"/>
        </w:rPr>
      </w:pPr>
    </w:p>
    <w:p w:rsidR="002F3AD5" w:rsidRDefault="002F3AD5" w:rsidP="002F3AD5">
      <w:pPr>
        <w:jc w:val="right"/>
        <w:rPr>
          <w:rFonts w:asciiTheme="majorHAnsi" w:hAnsiTheme="majorHAnsi"/>
          <w:b/>
          <w:sz w:val="24"/>
        </w:rPr>
      </w:pPr>
      <w:r>
        <w:rPr>
          <w:rFonts w:asciiTheme="majorHAnsi" w:hAnsiTheme="majorHAnsi"/>
          <w:b/>
          <w:sz w:val="24"/>
        </w:rPr>
        <w:t>Escribe. Carlos García</w:t>
      </w:r>
    </w:p>
    <w:p w:rsidR="002F3AD5" w:rsidRPr="002F3AD5" w:rsidRDefault="002F3AD5" w:rsidP="002F3AD5">
      <w:pPr>
        <w:jc w:val="right"/>
        <w:rPr>
          <w:rFonts w:asciiTheme="majorHAnsi" w:hAnsiTheme="majorHAnsi"/>
          <w:b/>
          <w:sz w:val="24"/>
        </w:rPr>
      </w:pPr>
      <w:r>
        <w:rPr>
          <w:rFonts w:asciiTheme="majorHAnsi" w:hAnsiTheme="majorHAnsi"/>
          <w:b/>
          <w:sz w:val="24"/>
        </w:rPr>
        <w:t xml:space="preserve">Secretario General </w:t>
      </w:r>
    </w:p>
    <w:p w:rsidR="002F3AD5" w:rsidRPr="002F3AD5" w:rsidRDefault="002F3AD5" w:rsidP="002F3AD5">
      <w:pPr>
        <w:jc w:val="center"/>
        <w:rPr>
          <w:rFonts w:asciiTheme="majorHAnsi" w:hAnsiTheme="majorHAnsi"/>
          <w:i/>
          <w:sz w:val="24"/>
          <w:u w:val="single"/>
        </w:rPr>
      </w:pPr>
    </w:p>
    <w:p w:rsidR="009069D0" w:rsidRDefault="009069D0" w:rsidP="002F3AD5">
      <w:pPr>
        <w:ind w:firstLine="708"/>
        <w:jc w:val="both"/>
        <w:rPr>
          <w:rFonts w:asciiTheme="majorHAnsi" w:hAnsiTheme="majorHAnsi"/>
          <w:sz w:val="24"/>
        </w:rPr>
      </w:pPr>
      <w:r>
        <w:rPr>
          <w:rFonts w:asciiTheme="majorHAnsi" w:hAnsiTheme="majorHAnsi"/>
          <w:sz w:val="24"/>
        </w:rPr>
        <w:t xml:space="preserve">¿Cómo </w:t>
      </w:r>
      <w:r w:rsidR="002F3AD5">
        <w:rPr>
          <w:rFonts w:asciiTheme="majorHAnsi" w:hAnsiTheme="majorHAnsi"/>
          <w:sz w:val="24"/>
        </w:rPr>
        <w:t>empezar</w:t>
      </w:r>
      <w:r>
        <w:rPr>
          <w:rFonts w:asciiTheme="majorHAnsi" w:hAnsiTheme="majorHAnsi"/>
          <w:sz w:val="24"/>
        </w:rPr>
        <w:t xml:space="preserve"> este artículo? ¿Cuáles serán las palabras correctas para lograr que el mensaje que quiero dejar sea el correcto y no deje lugar a dudas? </w:t>
      </w:r>
    </w:p>
    <w:p w:rsidR="009069D0" w:rsidRDefault="009069D0" w:rsidP="009069D0">
      <w:pPr>
        <w:jc w:val="both"/>
        <w:rPr>
          <w:rFonts w:asciiTheme="majorHAnsi" w:hAnsiTheme="majorHAnsi"/>
          <w:sz w:val="24"/>
        </w:rPr>
      </w:pPr>
    </w:p>
    <w:p w:rsidR="009069D0" w:rsidRDefault="009069D0" w:rsidP="009069D0">
      <w:pPr>
        <w:ind w:firstLine="708"/>
        <w:jc w:val="both"/>
        <w:rPr>
          <w:rFonts w:asciiTheme="majorHAnsi" w:hAnsiTheme="majorHAnsi"/>
          <w:sz w:val="24"/>
        </w:rPr>
      </w:pPr>
      <w:r>
        <w:rPr>
          <w:rFonts w:asciiTheme="majorHAnsi" w:hAnsiTheme="majorHAnsi"/>
          <w:sz w:val="24"/>
        </w:rPr>
        <w:t xml:space="preserve">Seguramente, por no ser escritor, no encuentre ni una ni la otra. </w:t>
      </w:r>
      <w:r w:rsidR="002F3AD5">
        <w:rPr>
          <w:rFonts w:asciiTheme="majorHAnsi" w:hAnsiTheme="majorHAnsi"/>
          <w:sz w:val="24"/>
        </w:rPr>
        <w:t>Quizás</w:t>
      </w:r>
      <w:r>
        <w:rPr>
          <w:rFonts w:asciiTheme="majorHAnsi" w:hAnsiTheme="majorHAnsi"/>
          <w:sz w:val="24"/>
        </w:rPr>
        <w:t xml:space="preserve"> si trato de imaginar lo que me gustaría que fuera este 2018 para los trabajadores municipales, se me ocurra algo.</w:t>
      </w:r>
    </w:p>
    <w:p w:rsidR="009069D0" w:rsidRDefault="009069D0" w:rsidP="009069D0">
      <w:pPr>
        <w:ind w:firstLine="708"/>
        <w:jc w:val="both"/>
        <w:rPr>
          <w:rFonts w:asciiTheme="majorHAnsi" w:hAnsiTheme="majorHAnsi"/>
          <w:sz w:val="24"/>
        </w:rPr>
      </w:pPr>
    </w:p>
    <w:p w:rsidR="009069D0" w:rsidRDefault="009069D0" w:rsidP="009069D0">
      <w:pPr>
        <w:ind w:firstLine="708"/>
        <w:jc w:val="both"/>
        <w:rPr>
          <w:rFonts w:asciiTheme="majorHAnsi" w:hAnsiTheme="majorHAnsi"/>
          <w:sz w:val="24"/>
        </w:rPr>
      </w:pPr>
      <w:r>
        <w:rPr>
          <w:rFonts w:asciiTheme="majorHAnsi" w:hAnsiTheme="majorHAnsi"/>
          <w:sz w:val="24"/>
        </w:rPr>
        <w:t>Diciembre de 2018.</w:t>
      </w:r>
    </w:p>
    <w:p w:rsidR="009069D0" w:rsidRDefault="009069D0" w:rsidP="009069D0">
      <w:pPr>
        <w:ind w:firstLine="708"/>
        <w:jc w:val="both"/>
        <w:rPr>
          <w:rFonts w:asciiTheme="majorHAnsi" w:hAnsiTheme="majorHAnsi"/>
          <w:i/>
          <w:sz w:val="24"/>
        </w:rPr>
      </w:pPr>
      <w:r w:rsidRPr="009069D0">
        <w:rPr>
          <w:rFonts w:asciiTheme="majorHAnsi" w:hAnsiTheme="majorHAnsi"/>
          <w:i/>
          <w:sz w:val="24"/>
        </w:rPr>
        <w:t xml:space="preserve">“Finaliza un año pleno de conquistas para los municipales, un año de lucha, de movilizaciones, donde se puedo ver en las calles la mayor expresión de unidad del movimiento obrero nunca antes vista, a partir de una asamblea multitudinaria, donde nos vimos obligados a tomar medidas que ninguno hubiera querido pero la situación así lo exigía y gracias a todos esos esfuerzos se lograron conquistas impensables como la confirmación de todas las regularizaciones y todas las que estaban pendientes, los concursos para los administrativos en los grados más altos que en principio habían quedado por el camino y que no estaban en los plantes de esta Administración, la firma de los Protocolos de Acoso, los acuerdos pendientes en materia de condiciones de trabajo, reglamento de viáticos, uniformes, etc., </w:t>
      </w:r>
      <w:r w:rsidR="002F3AD5" w:rsidRPr="009069D0">
        <w:rPr>
          <w:rFonts w:asciiTheme="majorHAnsi" w:hAnsiTheme="majorHAnsi"/>
          <w:i/>
          <w:sz w:val="24"/>
        </w:rPr>
        <w:t>etc.</w:t>
      </w:r>
      <w:r w:rsidRPr="009069D0">
        <w:rPr>
          <w:rFonts w:asciiTheme="majorHAnsi" w:hAnsiTheme="majorHAnsi"/>
          <w:i/>
          <w:sz w:val="24"/>
        </w:rPr>
        <w:t>”.</w:t>
      </w:r>
    </w:p>
    <w:p w:rsidR="009069D0" w:rsidRDefault="009069D0" w:rsidP="009069D0">
      <w:pPr>
        <w:ind w:firstLine="708"/>
        <w:jc w:val="both"/>
        <w:rPr>
          <w:rFonts w:asciiTheme="majorHAnsi" w:hAnsiTheme="majorHAnsi"/>
          <w:i/>
          <w:sz w:val="24"/>
        </w:rPr>
      </w:pPr>
    </w:p>
    <w:p w:rsidR="009069D0" w:rsidRDefault="009069D0" w:rsidP="009069D0">
      <w:pPr>
        <w:ind w:firstLine="708"/>
        <w:jc w:val="both"/>
        <w:rPr>
          <w:rFonts w:asciiTheme="majorHAnsi" w:hAnsiTheme="majorHAnsi"/>
          <w:i/>
          <w:sz w:val="24"/>
        </w:rPr>
      </w:pPr>
      <w:r>
        <w:rPr>
          <w:rFonts w:asciiTheme="majorHAnsi" w:hAnsiTheme="majorHAnsi"/>
          <w:i/>
          <w:sz w:val="24"/>
        </w:rPr>
        <w:t>“Cerramos un 2018 de lucha, del que debemos sentirnos orgullosos”.</w:t>
      </w:r>
    </w:p>
    <w:p w:rsidR="009069D0" w:rsidRDefault="009069D0" w:rsidP="009069D0">
      <w:pPr>
        <w:ind w:firstLine="708"/>
        <w:jc w:val="both"/>
        <w:rPr>
          <w:rFonts w:asciiTheme="majorHAnsi" w:hAnsiTheme="majorHAnsi"/>
          <w:i/>
          <w:sz w:val="24"/>
        </w:rPr>
      </w:pPr>
    </w:p>
    <w:p w:rsidR="009069D0" w:rsidRDefault="009069D0" w:rsidP="009069D0">
      <w:pPr>
        <w:ind w:firstLine="708"/>
        <w:jc w:val="both"/>
        <w:rPr>
          <w:rFonts w:asciiTheme="majorHAnsi" w:hAnsiTheme="majorHAnsi"/>
          <w:sz w:val="24"/>
        </w:rPr>
      </w:pPr>
      <w:r>
        <w:rPr>
          <w:rFonts w:asciiTheme="majorHAnsi" w:hAnsiTheme="majorHAnsi"/>
          <w:sz w:val="24"/>
        </w:rPr>
        <w:t xml:space="preserve">Y bueno, quizás esto ha sido un poco el delirio de un humilde dirigente con muy poca experiencia o quizás una utopía, no sé, lo que sí sé, es que son los deseos </w:t>
      </w:r>
      <w:r w:rsidR="00B37FDA">
        <w:rPr>
          <w:rFonts w:asciiTheme="majorHAnsi" w:hAnsiTheme="majorHAnsi"/>
          <w:sz w:val="24"/>
        </w:rPr>
        <w:t>de este grupo que hoy está al frente de este sindicato y que hará lo posible para que todas estas cosas se concreten, eso sí, contando con el apoyo y respaldo de los afiliados a quienes invitaremos a participar de esta lucha.</w:t>
      </w:r>
    </w:p>
    <w:p w:rsidR="00B37FDA" w:rsidRDefault="00B37FDA" w:rsidP="009069D0">
      <w:pPr>
        <w:ind w:firstLine="708"/>
        <w:jc w:val="both"/>
        <w:rPr>
          <w:rFonts w:asciiTheme="majorHAnsi" w:hAnsiTheme="majorHAnsi"/>
          <w:sz w:val="24"/>
        </w:rPr>
      </w:pPr>
    </w:p>
    <w:p w:rsidR="00B37FDA" w:rsidRDefault="00B37FDA" w:rsidP="009069D0">
      <w:pPr>
        <w:ind w:firstLine="708"/>
        <w:jc w:val="both"/>
        <w:rPr>
          <w:rFonts w:asciiTheme="majorHAnsi" w:hAnsiTheme="majorHAnsi"/>
          <w:sz w:val="24"/>
        </w:rPr>
      </w:pPr>
      <w:r>
        <w:rPr>
          <w:rFonts w:asciiTheme="majorHAnsi" w:hAnsiTheme="majorHAnsi"/>
          <w:sz w:val="24"/>
        </w:rPr>
        <w:t xml:space="preserve">Ahora, para entender de qué se trata dejemos las ilusiones y hablemos de la realidad que se nos viene para este año. Ya hablamos de la plataforma reivindicativa que tenemos, tremendo mamarracho, de un Presupuesto Quinquenal lapidario para los trabajadores, también de un Intendente anti trabajador, hasta por demás; de lo que todavía no hablamos es de que vamos a hacer para revertir esta situación. En diferentes recorridas escuchamos algún compañero a </w:t>
      </w:r>
      <w:r w:rsidR="00AE4B00">
        <w:rPr>
          <w:rFonts w:asciiTheme="majorHAnsi" w:hAnsiTheme="majorHAnsi"/>
          <w:sz w:val="24"/>
        </w:rPr>
        <w:t>favor</w:t>
      </w:r>
      <w:r>
        <w:rPr>
          <w:rFonts w:asciiTheme="majorHAnsi" w:hAnsiTheme="majorHAnsi"/>
          <w:sz w:val="24"/>
        </w:rPr>
        <w:t xml:space="preserve"> de recurrir personalmente a los brazos del Intendente a pedir por favor que le den lo que quiere. Una imagen patética y dolorosa, porque cuando nos tratan de arrastrados nos duele, nos ofendemos.</w:t>
      </w:r>
    </w:p>
    <w:p w:rsidR="00B37FDA" w:rsidRDefault="00B37FDA" w:rsidP="009069D0">
      <w:pPr>
        <w:ind w:firstLine="708"/>
        <w:jc w:val="both"/>
        <w:rPr>
          <w:rFonts w:asciiTheme="majorHAnsi" w:hAnsiTheme="majorHAnsi"/>
          <w:sz w:val="24"/>
        </w:rPr>
      </w:pPr>
    </w:p>
    <w:p w:rsidR="00B37FDA" w:rsidRDefault="00B37FDA" w:rsidP="009069D0">
      <w:pPr>
        <w:ind w:firstLine="708"/>
        <w:jc w:val="both"/>
        <w:rPr>
          <w:rFonts w:asciiTheme="majorHAnsi" w:hAnsiTheme="majorHAnsi"/>
          <w:sz w:val="24"/>
        </w:rPr>
      </w:pPr>
      <w:r>
        <w:rPr>
          <w:rFonts w:asciiTheme="majorHAnsi" w:hAnsiTheme="majorHAnsi"/>
          <w:sz w:val="24"/>
        </w:rPr>
        <w:t>Le damos la espalda a la Organización sindical porque entendemos que suplicar por algo que queremos es más fácil y rápido y no nos damos cuenta que en realidad, muchas veces, más allá de suplicar por un capricho, terminamos suplicando por un derecho.</w:t>
      </w:r>
    </w:p>
    <w:p w:rsidR="00B37FDA" w:rsidRDefault="00B37FDA" w:rsidP="009069D0">
      <w:pPr>
        <w:ind w:firstLine="708"/>
        <w:jc w:val="both"/>
        <w:rPr>
          <w:rFonts w:asciiTheme="majorHAnsi" w:hAnsiTheme="majorHAnsi"/>
          <w:sz w:val="24"/>
        </w:rPr>
      </w:pPr>
    </w:p>
    <w:p w:rsidR="00B37FDA" w:rsidRDefault="00B37FDA" w:rsidP="009069D0">
      <w:pPr>
        <w:ind w:firstLine="708"/>
        <w:jc w:val="both"/>
        <w:rPr>
          <w:rFonts w:asciiTheme="majorHAnsi" w:hAnsiTheme="majorHAnsi"/>
          <w:sz w:val="24"/>
        </w:rPr>
      </w:pPr>
      <w:r>
        <w:rPr>
          <w:rFonts w:asciiTheme="majorHAnsi" w:hAnsiTheme="majorHAnsi"/>
          <w:sz w:val="24"/>
        </w:rPr>
        <w:t xml:space="preserve">Parece que no logramos entender la gravedad del asunto, cuando creemos y nos convencemos de que suplicar </w:t>
      </w:r>
      <w:r w:rsidR="00630C03">
        <w:rPr>
          <w:rFonts w:asciiTheme="majorHAnsi" w:hAnsiTheme="majorHAnsi"/>
          <w:sz w:val="24"/>
        </w:rPr>
        <w:t xml:space="preserve">dio resultado, se vuelve contagioso. Ésta Administración lo sabe y lo utiliza sistemáticamente, es algo estratégico, convencer que la súplica individual es la respuesta y así poder dominar. Ya conocemos el juego, ahora no nos podemos ofender, si nos </w:t>
      </w:r>
      <w:r w:rsidR="002F3AD5">
        <w:rPr>
          <w:rFonts w:asciiTheme="majorHAnsi" w:hAnsiTheme="majorHAnsi"/>
          <w:sz w:val="24"/>
        </w:rPr>
        <w:t>préstamos</w:t>
      </w:r>
      <w:r w:rsidR="00630C03">
        <w:rPr>
          <w:rFonts w:asciiTheme="majorHAnsi" w:hAnsiTheme="majorHAnsi"/>
          <w:sz w:val="24"/>
        </w:rPr>
        <w:t xml:space="preserve"> para el mismo, no nos podemos enojar cuando nos llamen arrastrados.</w:t>
      </w:r>
    </w:p>
    <w:p w:rsidR="00630C03" w:rsidRDefault="00630C03" w:rsidP="009069D0">
      <w:pPr>
        <w:ind w:firstLine="708"/>
        <w:jc w:val="both"/>
        <w:rPr>
          <w:rFonts w:asciiTheme="majorHAnsi" w:hAnsiTheme="majorHAnsi"/>
          <w:sz w:val="24"/>
        </w:rPr>
      </w:pPr>
    </w:p>
    <w:p w:rsidR="00630C03" w:rsidRDefault="00630C03" w:rsidP="009069D0">
      <w:pPr>
        <w:ind w:firstLine="708"/>
        <w:jc w:val="both"/>
        <w:rPr>
          <w:rFonts w:asciiTheme="majorHAnsi" w:hAnsiTheme="majorHAnsi"/>
          <w:sz w:val="24"/>
        </w:rPr>
      </w:pPr>
      <w:r>
        <w:rPr>
          <w:rFonts w:asciiTheme="majorHAnsi" w:hAnsiTheme="majorHAnsi"/>
          <w:sz w:val="24"/>
        </w:rPr>
        <w:t xml:space="preserve">Hablamos de enfrentar a un enemigo con poder, que utiliza para gobernar el sistema del miedo, el sistema del privilegio, que no se detiene ante la disconformidad si quiera de aquellos que los eligieron, que creen que no le deben nada a nadie sino que todos, población y municipales, están en deuda con ellos. </w:t>
      </w:r>
    </w:p>
    <w:p w:rsidR="00630C03" w:rsidRDefault="00630C03" w:rsidP="009069D0">
      <w:pPr>
        <w:ind w:firstLine="708"/>
        <w:jc w:val="both"/>
        <w:rPr>
          <w:rFonts w:asciiTheme="majorHAnsi" w:hAnsiTheme="majorHAnsi"/>
          <w:sz w:val="24"/>
        </w:rPr>
      </w:pPr>
    </w:p>
    <w:p w:rsidR="00630C03" w:rsidRDefault="00630C03" w:rsidP="009069D0">
      <w:pPr>
        <w:ind w:firstLine="708"/>
        <w:jc w:val="both"/>
        <w:rPr>
          <w:rFonts w:asciiTheme="majorHAnsi" w:hAnsiTheme="majorHAnsi"/>
          <w:sz w:val="24"/>
        </w:rPr>
      </w:pPr>
      <w:r>
        <w:rPr>
          <w:rFonts w:asciiTheme="majorHAnsi" w:hAnsiTheme="majorHAnsi"/>
          <w:sz w:val="24"/>
        </w:rPr>
        <w:t xml:space="preserve">UN ENEMIGO PODEROSO LO ES AÚN MÁS, CUANDO LE DEMOSTRAMOS QUE LO ÉS. </w:t>
      </w:r>
    </w:p>
    <w:p w:rsidR="00630C03" w:rsidRDefault="00630C03" w:rsidP="009069D0">
      <w:pPr>
        <w:ind w:firstLine="708"/>
        <w:jc w:val="both"/>
        <w:rPr>
          <w:rFonts w:asciiTheme="majorHAnsi" w:hAnsiTheme="majorHAnsi"/>
          <w:sz w:val="24"/>
        </w:rPr>
      </w:pPr>
    </w:p>
    <w:p w:rsidR="00630C03" w:rsidRDefault="00630C03" w:rsidP="009069D0">
      <w:pPr>
        <w:ind w:firstLine="708"/>
        <w:jc w:val="both"/>
        <w:rPr>
          <w:rFonts w:asciiTheme="majorHAnsi" w:hAnsiTheme="majorHAnsi"/>
          <w:sz w:val="24"/>
        </w:rPr>
      </w:pPr>
      <w:r>
        <w:rPr>
          <w:rFonts w:asciiTheme="majorHAnsi" w:hAnsiTheme="majorHAnsi"/>
          <w:sz w:val="24"/>
        </w:rPr>
        <w:t>A este señor ya lo conocemos, ya lo sufrimos y vimos de lo que es capaz, hemos visto como los gobernantes como este se alimentan de nuestro miedo, porque nos guste o no, eso es lo que hoy sentimos cuando hablamos de la Administración Antía. MIEDO.</w:t>
      </w:r>
    </w:p>
    <w:p w:rsidR="00630C03" w:rsidRDefault="00630C03" w:rsidP="009069D0">
      <w:pPr>
        <w:ind w:firstLine="708"/>
        <w:jc w:val="both"/>
        <w:rPr>
          <w:rFonts w:asciiTheme="majorHAnsi" w:hAnsiTheme="majorHAnsi"/>
          <w:sz w:val="24"/>
        </w:rPr>
      </w:pPr>
    </w:p>
    <w:p w:rsidR="00630C03" w:rsidRDefault="00630C03" w:rsidP="009069D0">
      <w:pPr>
        <w:ind w:firstLine="708"/>
        <w:jc w:val="both"/>
        <w:rPr>
          <w:rFonts w:asciiTheme="majorHAnsi" w:hAnsiTheme="majorHAnsi"/>
          <w:sz w:val="24"/>
        </w:rPr>
      </w:pPr>
      <w:r>
        <w:rPr>
          <w:rFonts w:asciiTheme="majorHAnsi" w:hAnsiTheme="majorHAnsi"/>
          <w:sz w:val="24"/>
        </w:rPr>
        <w:t>Y me pregunto, ¿miedo a qué?</w:t>
      </w:r>
    </w:p>
    <w:p w:rsidR="00630C03" w:rsidRDefault="00630C03" w:rsidP="009069D0">
      <w:pPr>
        <w:ind w:firstLine="708"/>
        <w:jc w:val="both"/>
        <w:rPr>
          <w:rFonts w:asciiTheme="majorHAnsi" w:hAnsiTheme="majorHAnsi"/>
          <w:sz w:val="24"/>
        </w:rPr>
      </w:pPr>
      <w:r>
        <w:rPr>
          <w:rFonts w:asciiTheme="majorHAnsi" w:hAnsiTheme="majorHAnsi"/>
          <w:sz w:val="24"/>
        </w:rPr>
        <w:t>Miedo transformado en rebeldía si mañana no tuviera para darle de co</w:t>
      </w:r>
      <w:r w:rsidR="00AE4B00">
        <w:rPr>
          <w:rFonts w:asciiTheme="majorHAnsi" w:hAnsiTheme="majorHAnsi"/>
          <w:sz w:val="24"/>
        </w:rPr>
        <w:t>mer a mi familia, rebeldía ante</w:t>
      </w:r>
      <w:r>
        <w:rPr>
          <w:rFonts w:asciiTheme="majorHAnsi" w:hAnsiTheme="majorHAnsi"/>
          <w:sz w:val="24"/>
        </w:rPr>
        <w:t xml:space="preserve"> una enfermedad que me prohibiera de trabajar y poder llevar el pan a mi casa, rebeldía ante tantos atropellos de estos señores feudales que se creen dueños de nuestros derechos y pretenden llevarnos a los ponchazos. Dejémonos de joder con tanto miedo porque estoy seguro que en sus casas ninguno inculca miedo a sus hijos si no que les piden que se hagan respetar en la calle y hagan respetar sus derechos.</w:t>
      </w:r>
    </w:p>
    <w:p w:rsidR="00630C03" w:rsidRDefault="00630C03" w:rsidP="009069D0">
      <w:pPr>
        <w:ind w:firstLine="708"/>
        <w:jc w:val="both"/>
        <w:rPr>
          <w:rFonts w:asciiTheme="majorHAnsi" w:hAnsiTheme="majorHAnsi"/>
          <w:sz w:val="24"/>
        </w:rPr>
      </w:pPr>
    </w:p>
    <w:p w:rsidR="00630C03" w:rsidRDefault="00630C03" w:rsidP="009069D0">
      <w:pPr>
        <w:ind w:firstLine="708"/>
        <w:jc w:val="both"/>
        <w:rPr>
          <w:rFonts w:asciiTheme="majorHAnsi" w:hAnsiTheme="majorHAnsi"/>
          <w:sz w:val="24"/>
        </w:rPr>
      </w:pPr>
      <w:r>
        <w:rPr>
          <w:rFonts w:asciiTheme="majorHAnsi" w:hAnsiTheme="majorHAnsi"/>
          <w:sz w:val="24"/>
        </w:rPr>
        <w:t>“Predicar con el ejemplo”.</w:t>
      </w:r>
    </w:p>
    <w:p w:rsidR="00630C03" w:rsidRDefault="00630C03" w:rsidP="009069D0">
      <w:pPr>
        <w:ind w:firstLine="708"/>
        <w:jc w:val="both"/>
        <w:rPr>
          <w:rFonts w:asciiTheme="majorHAnsi" w:hAnsiTheme="majorHAnsi"/>
          <w:sz w:val="24"/>
        </w:rPr>
      </w:pPr>
      <w:r>
        <w:rPr>
          <w:rFonts w:asciiTheme="majorHAnsi" w:hAnsiTheme="majorHAnsi"/>
          <w:sz w:val="24"/>
        </w:rPr>
        <w:t>Transformemos esos miedos en rebeldía antes que otra vez sea tarde, en la calle está la solución, la patita en la calle es la solución. Organizarnos para movilizarnos. Tenemos que accionar, no existe mejor herramienta.</w:t>
      </w:r>
    </w:p>
    <w:p w:rsidR="00630C03" w:rsidRDefault="00630C03" w:rsidP="009069D0">
      <w:pPr>
        <w:ind w:firstLine="708"/>
        <w:jc w:val="both"/>
        <w:rPr>
          <w:rFonts w:asciiTheme="majorHAnsi" w:hAnsiTheme="majorHAnsi"/>
          <w:sz w:val="24"/>
        </w:rPr>
      </w:pPr>
    </w:p>
    <w:p w:rsidR="00630C03" w:rsidRDefault="00630C03" w:rsidP="009069D0">
      <w:pPr>
        <w:ind w:firstLine="708"/>
        <w:jc w:val="both"/>
        <w:rPr>
          <w:rFonts w:asciiTheme="majorHAnsi" w:hAnsiTheme="majorHAnsi"/>
          <w:sz w:val="24"/>
        </w:rPr>
      </w:pPr>
      <w:r>
        <w:rPr>
          <w:rFonts w:asciiTheme="majorHAnsi" w:hAnsiTheme="majorHAnsi"/>
          <w:sz w:val="24"/>
        </w:rPr>
        <w:t>Ante la soberbia y la arrogancia del poder, rebeldes siempre y para eso como primer paso, organización. Es importante mostrarnos organizados y decididos a tomar las acciones que sean necesarias para, de una vez, terminar con los atropellos.</w:t>
      </w:r>
    </w:p>
    <w:p w:rsidR="00630C03" w:rsidRDefault="00630C03" w:rsidP="009069D0">
      <w:pPr>
        <w:ind w:firstLine="708"/>
        <w:jc w:val="both"/>
        <w:rPr>
          <w:rFonts w:asciiTheme="majorHAnsi" w:hAnsiTheme="majorHAnsi"/>
          <w:sz w:val="24"/>
        </w:rPr>
      </w:pPr>
    </w:p>
    <w:p w:rsidR="00630C03" w:rsidRDefault="00630C03" w:rsidP="009069D0">
      <w:pPr>
        <w:ind w:firstLine="708"/>
        <w:jc w:val="both"/>
        <w:rPr>
          <w:rFonts w:asciiTheme="majorHAnsi" w:hAnsiTheme="majorHAnsi"/>
          <w:sz w:val="24"/>
        </w:rPr>
      </w:pPr>
      <w:r>
        <w:rPr>
          <w:rFonts w:asciiTheme="majorHAnsi" w:hAnsiTheme="majorHAnsi"/>
          <w:sz w:val="24"/>
        </w:rPr>
        <w:t xml:space="preserve">La última asamblea fue muestra de la madurez y determinación de los trabajadores organizados, ágil, resolutiva, coherente en sus decisiones. Felicitaciones a todas y todos aquellos compañeros que estuvieron </w:t>
      </w:r>
      <w:r w:rsidR="002F3AD5">
        <w:rPr>
          <w:rFonts w:asciiTheme="majorHAnsi" w:hAnsiTheme="majorHAnsi"/>
          <w:sz w:val="24"/>
        </w:rPr>
        <w:t>presentes</w:t>
      </w:r>
      <w:r>
        <w:rPr>
          <w:rFonts w:asciiTheme="majorHAnsi" w:hAnsiTheme="majorHAnsi"/>
          <w:sz w:val="24"/>
        </w:rPr>
        <w:t>, pero que no decaiga la ilusión de avanzar que se manifestó desde las gradas, sigamos trabajando para que la soberana no pase desapercibida, tenemos que sentirnos orgullosos de a ver sido parte de la misma, juntarnos en los sectores todos los días, arrimarnos a los compañeros que no estuvieron para contarles y compartir con ellos lo que paso ahí aunque en principio no quieran escuchar.</w:t>
      </w:r>
    </w:p>
    <w:p w:rsidR="00630C03" w:rsidRDefault="00630C03" w:rsidP="009069D0">
      <w:pPr>
        <w:ind w:firstLine="708"/>
        <w:jc w:val="both"/>
        <w:rPr>
          <w:rFonts w:asciiTheme="majorHAnsi" w:hAnsiTheme="majorHAnsi"/>
          <w:sz w:val="24"/>
        </w:rPr>
      </w:pPr>
      <w:r>
        <w:rPr>
          <w:rFonts w:asciiTheme="majorHAnsi" w:hAnsiTheme="majorHAnsi"/>
          <w:sz w:val="24"/>
        </w:rPr>
        <w:lastRenderedPageBreak/>
        <w:t>Es parte de la militancia, la insistencia para lograr el estado de conciencia del trabajador que tanto buscamos. En lo personal me lleve varias sorpresas al ver a compañeros que pensé no encontrarlos en la asamblea, pero sin embargo ahí estaban. No fue casualidad. Seguramente vendrán nuevas instancias que precisarán de nuestro compromiso y el mi</w:t>
      </w:r>
      <w:r w:rsidR="00AE4B00">
        <w:rPr>
          <w:rFonts w:asciiTheme="majorHAnsi" w:hAnsiTheme="majorHAnsi"/>
          <w:sz w:val="24"/>
        </w:rPr>
        <w:t>s</w:t>
      </w:r>
      <w:bookmarkStart w:id="0" w:name="_GoBack"/>
      <w:bookmarkEnd w:id="0"/>
      <w:r>
        <w:rPr>
          <w:rFonts w:asciiTheme="majorHAnsi" w:hAnsiTheme="majorHAnsi"/>
          <w:sz w:val="24"/>
        </w:rPr>
        <w:t xml:space="preserve">mo siempre debe ser redoblar esfuerzos. </w:t>
      </w:r>
    </w:p>
    <w:p w:rsidR="00630C03" w:rsidRDefault="00630C03" w:rsidP="00630C03">
      <w:pPr>
        <w:jc w:val="both"/>
        <w:rPr>
          <w:rFonts w:asciiTheme="majorHAnsi" w:hAnsiTheme="majorHAnsi"/>
          <w:sz w:val="24"/>
        </w:rPr>
      </w:pPr>
    </w:p>
    <w:p w:rsidR="00630C03" w:rsidRPr="009069D0" w:rsidRDefault="00630C03" w:rsidP="00630C03">
      <w:pPr>
        <w:jc w:val="center"/>
        <w:rPr>
          <w:rFonts w:asciiTheme="majorHAnsi" w:hAnsiTheme="majorHAnsi"/>
          <w:sz w:val="24"/>
        </w:rPr>
      </w:pPr>
      <w:r>
        <w:rPr>
          <w:rFonts w:asciiTheme="majorHAnsi" w:hAnsiTheme="majorHAnsi"/>
          <w:sz w:val="24"/>
        </w:rPr>
        <w:t>¡¡¡VIVA LA CLASE OBRERA, VIVAN LOS TRABAJADORES ORGANIZADOS, SALÚ!!!</w:t>
      </w:r>
    </w:p>
    <w:p w:rsidR="009069D0" w:rsidRDefault="009069D0" w:rsidP="009069D0">
      <w:pPr>
        <w:jc w:val="both"/>
        <w:rPr>
          <w:rFonts w:asciiTheme="majorHAnsi" w:hAnsiTheme="majorHAnsi"/>
          <w:sz w:val="24"/>
        </w:rPr>
      </w:pPr>
    </w:p>
    <w:p w:rsidR="009069D0" w:rsidRPr="009069D0" w:rsidRDefault="009069D0" w:rsidP="009069D0">
      <w:pPr>
        <w:jc w:val="both"/>
        <w:rPr>
          <w:rFonts w:asciiTheme="majorHAnsi" w:hAnsiTheme="majorHAnsi"/>
          <w:sz w:val="24"/>
        </w:rPr>
      </w:pPr>
      <w:r>
        <w:rPr>
          <w:rFonts w:asciiTheme="majorHAnsi" w:hAnsiTheme="majorHAnsi"/>
          <w:sz w:val="24"/>
        </w:rPr>
        <w:tab/>
      </w:r>
    </w:p>
    <w:sectPr w:rsidR="009069D0" w:rsidRPr="009069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D0"/>
    <w:rsid w:val="002F3AD5"/>
    <w:rsid w:val="00552CAD"/>
    <w:rsid w:val="00630C03"/>
    <w:rsid w:val="009069D0"/>
    <w:rsid w:val="00991D8D"/>
    <w:rsid w:val="00AE4B00"/>
    <w:rsid w:val="00B37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antonini</dc:creator>
  <cp:lastModifiedBy>sebastian antonini</cp:lastModifiedBy>
  <cp:revision>1</cp:revision>
  <dcterms:created xsi:type="dcterms:W3CDTF">2018-02-09T13:54:00Z</dcterms:created>
  <dcterms:modified xsi:type="dcterms:W3CDTF">2018-02-09T16:23:00Z</dcterms:modified>
</cp:coreProperties>
</file>